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F29" w:rsidRDefault="0033766D" w:rsidP="0033766D">
      <w:pPr>
        <w:tabs>
          <w:tab w:val="left" w:pos="40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ru-UA"/>
        </w:rPr>
        <w:t>Зав</w:t>
      </w:r>
      <w:r>
        <w:rPr>
          <w:sz w:val="28"/>
          <w:szCs w:val="28"/>
          <w:lang w:val="uk-UA"/>
        </w:rPr>
        <w:t xml:space="preserve">дання 10 </w:t>
      </w:r>
      <w:proofErr w:type="spellStart"/>
      <w:r>
        <w:rPr>
          <w:sz w:val="28"/>
          <w:szCs w:val="28"/>
          <w:lang w:val="uk-UA"/>
        </w:rPr>
        <w:t>кл</w:t>
      </w:r>
      <w:proofErr w:type="spellEnd"/>
      <w:r>
        <w:rPr>
          <w:sz w:val="28"/>
          <w:szCs w:val="28"/>
          <w:lang w:val="uk-UA"/>
        </w:rPr>
        <w:t>. І семестр. Біологія</w:t>
      </w:r>
    </w:p>
    <w:p w:rsidR="0033766D" w:rsidRDefault="0033766D" w:rsidP="0033766D">
      <w:pPr>
        <w:pStyle w:val="a4"/>
        <w:numPr>
          <w:ilvl w:val="0"/>
          <w:numId w:val="1"/>
        </w:numPr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Виберіть правильні відповіді:</w:t>
      </w:r>
    </w:p>
    <w:p w:rsidR="0033766D" w:rsidRDefault="0033766D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Популяція – це структурно-функціональна одиниця виду.</w:t>
      </w:r>
    </w:p>
    <w:p w:rsidR="0033766D" w:rsidRDefault="0033766D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Оболонка складних вірусів складається лише з білків.</w:t>
      </w:r>
    </w:p>
    <w:p w:rsidR="0033766D" w:rsidRDefault="003C6883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Існує 4 основних види РНК.</w:t>
      </w:r>
    </w:p>
    <w:p w:rsidR="003C6883" w:rsidRDefault="003C6883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Енергетичний обмін відбувається в 3 етапи:</w:t>
      </w:r>
      <w:r w:rsidR="00280159">
        <w:rPr>
          <w:sz w:val="28"/>
          <w:szCs w:val="28"/>
          <w:lang w:val="uk-UA"/>
        </w:rPr>
        <w:t xml:space="preserve"> підготовчий, безкисневий і кис</w:t>
      </w:r>
      <w:r>
        <w:rPr>
          <w:sz w:val="28"/>
          <w:szCs w:val="28"/>
          <w:lang w:val="uk-UA"/>
        </w:rPr>
        <w:t>невий.</w:t>
      </w:r>
    </w:p>
    <w:p w:rsidR="003C6883" w:rsidRDefault="003C6883" w:rsidP="003C6883">
      <w:pPr>
        <w:pStyle w:val="a4"/>
        <w:numPr>
          <w:ilvl w:val="0"/>
          <w:numId w:val="1"/>
        </w:numPr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Продовжте речення: </w:t>
      </w:r>
    </w:p>
    <w:p w:rsidR="003C6883" w:rsidRDefault="003C6883" w:rsidP="003C6883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="00280159">
        <w:rPr>
          <w:sz w:val="28"/>
          <w:szCs w:val="28"/>
          <w:lang w:val="uk-UA"/>
        </w:rPr>
        <w:t>Рівні організації живої матерії: молекулярний, …</w:t>
      </w:r>
    </w:p>
    <w:p w:rsidR="00280159" w:rsidRDefault="00280159" w:rsidP="003C6883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Дивергенція – це…</w:t>
      </w:r>
    </w:p>
    <w:p w:rsidR="00280159" w:rsidRDefault="00753C0B" w:rsidP="003C6883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Основні функції вуглеводів: енергетична</w:t>
      </w:r>
      <w:r w:rsidR="00280159">
        <w:rPr>
          <w:sz w:val="28"/>
          <w:szCs w:val="28"/>
          <w:lang w:val="uk-UA"/>
        </w:rPr>
        <w:t>, …</w:t>
      </w:r>
    </w:p>
    <w:p w:rsidR="00280159" w:rsidRDefault="00753C0B" w:rsidP="003C6883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Г) Біосинтез білкових молекул відбувається в такі етапи:…</w:t>
      </w:r>
    </w:p>
    <w:p w:rsidR="00280159" w:rsidRDefault="00280159" w:rsidP="00280159">
      <w:pPr>
        <w:pStyle w:val="a4"/>
        <w:numPr>
          <w:ilvl w:val="0"/>
          <w:numId w:val="1"/>
        </w:numPr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Дайте відповіді на запитання:</w:t>
      </w:r>
    </w:p>
    <w:p w:rsidR="00280159" w:rsidRDefault="00280159" w:rsidP="00280159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А) </w:t>
      </w:r>
      <w:r w:rsidR="00753C0B">
        <w:rPr>
          <w:sz w:val="28"/>
          <w:szCs w:val="28"/>
          <w:lang w:val="uk-UA"/>
        </w:rPr>
        <w:t xml:space="preserve">Чим відрізняється </w:t>
      </w:r>
      <w:proofErr w:type="spellStart"/>
      <w:r w:rsidR="00753C0B">
        <w:rPr>
          <w:sz w:val="28"/>
          <w:szCs w:val="28"/>
          <w:lang w:val="uk-UA"/>
        </w:rPr>
        <w:t>комбінативна</w:t>
      </w:r>
      <w:proofErr w:type="spellEnd"/>
      <w:r w:rsidR="00753C0B">
        <w:rPr>
          <w:sz w:val="28"/>
          <w:szCs w:val="28"/>
          <w:lang w:val="uk-UA"/>
        </w:rPr>
        <w:t xml:space="preserve"> і мутаційна мінливість?</w:t>
      </w:r>
    </w:p>
    <w:p w:rsidR="00753C0B" w:rsidRDefault="00753C0B" w:rsidP="00280159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Б) Які процеси відбуваються у світлову фазу фотосинтезу?</w:t>
      </w:r>
    </w:p>
    <w:p w:rsidR="00753C0B" w:rsidRDefault="001A2839" w:rsidP="00280159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В) Які групи біологічно активних речовин мають регуляторний вплив на організм людини?</w:t>
      </w:r>
    </w:p>
    <w:p w:rsidR="001A2839" w:rsidRDefault="001A2839" w:rsidP="00280159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Г) Чому систематика організмів за часів </w:t>
      </w:r>
      <w:proofErr w:type="spellStart"/>
      <w:r>
        <w:rPr>
          <w:sz w:val="28"/>
          <w:szCs w:val="28"/>
          <w:lang w:val="uk-UA"/>
        </w:rPr>
        <w:t>Ліннея</w:t>
      </w:r>
      <w:proofErr w:type="spellEnd"/>
      <w:r>
        <w:rPr>
          <w:sz w:val="28"/>
          <w:szCs w:val="28"/>
          <w:lang w:val="uk-UA"/>
        </w:rPr>
        <w:t xml:space="preserve"> носить назву штучної?</w:t>
      </w:r>
    </w:p>
    <w:p w:rsidR="007C35FD" w:rsidRDefault="00B91953" w:rsidP="00B91953">
      <w:pPr>
        <w:pStyle w:val="a4"/>
        <w:numPr>
          <w:ilvl w:val="0"/>
          <w:numId w:val="1"/>
        </w:numPr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Поясніть</w:t>
      </w:r>
      <w:r w:rsidR="007C35FD">
        <w:rPr>
          <w:sz w:val="28"/>
          <w:szCs w:val="28"/>
          <w:lang w:val="uk-UA"/>
        </w:rPr>
        <w:t>:</w:t>
      </w:r>
    </w:p>
    <w:p w:rsidR="00755F90" w:rsidRDefault="007C35FD" w:rsidP="007C35FD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А) В</w:t>
      </w:r>
      <w:r w:rsidR="00B91953">
        <w:rPr>
          <w:sz w:val="28"/>
          <w:szCs w:val="28"/>
          <w:lang w:val="uk-UA"/>
        </w:rPr>
        <w:t xml:space="preserve"> чому </w:t>
      </w:r>
      <w:proofErr w:type="spellStart"/>
      <w:r w:rsidR="00B91953">
        <w:rPr>
          <w:sz w:val="28"/>
          <w:szCs w:val="28"/>
          <w:lang w:val="uk-UA"/>
        </w:rPr>
        <w:t>подібні</w:t>
      </w:r>
      <w:r>
        <w:rPr>
          <w:sz w:val="28"/>
          <w:szCs w:val="28"/>
          <w:lang w:val="uk-UA"/>
        </w:rPr>
        <w:t>ть</w:t>
      </w:r>
      <w:proofErr w:type="spellEnd"/>
      <w:r>
        <w:rPr>
          <w:sz w:val="28"/>
          <w:szCs w:val="28"/>
          <w:lang w:val="uk-UA"/>
        </w:rPr>
        <w:t xml:space="preserve"> і відмінність вірусів, </w:t>
      </w:r>
      <w:proofErr w:type="spellStart"/>
      <w:r>
        <w:rPr>
          <w:sz w:val="28"/>
          <w:szCs w:val="28"/>
          <w:lang w:val="uk-UA"/>
        </w:rPr>
        <w:t>віроїдів</w:t>
      </w:r>
      <w:proofErr w:type="spellEnd"/>
      <w:r>
        <w:rPr>
          <w:sz w:val="28"/>
          <w:szCs w:val="28"/>
          <w:lang w:val="uk-UA"/>
        </w:rPr>
        <w:t xml:space="preserve"> та </w:t>
      </w:r>
      <w:proofErr w:type="spellStart"/>
      <w:r>
        <w:rPr>
          <w:sz w:val="28"/>
          <w:szCs w:val="28"/>
          <w:lang w:val="uk-UA"/>
        </w:rPr>
        <w:t>пріонів</w:t>
      </w:r>
      <w:proofErr w:type="spellEnd"/>
      <w:r w:rsidR="00B91953">
        <w:rPr>
          <w:sz w:val="28"/>
          <w:szCs w:val="28"/>
          <w:lang w:val="uk-UA"/>
        </w:rPr>
        <w:t>?</w:t>
      </w:r>
    </w:p>
    <w:p w:rsidR="007C35FD" w:rsidRDefault="007C35FD" w:rsidP="007C35FD">
      <w:pPr>
        <w:pStyle w:val="a4"/>
        <w:tabs>
          <w:tab w:val="left" w:pos="40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Б) У фрагменті молекули ДНК </w:t>
      </w:r>
      <w:proofErr w:type="spellStart"/>
      <w:r>
        <w:rPr>
          <w:sz w:val="28"/>
          <w:szCs w:val="28"/>
          <w:lang w:val="uk-UA"/>
        </w:rPr>
        <w:t>гуанілові</w:t>
      </w:r>
      <w:proofErr w:type="spellEnd"/>
      <w:r>
        <w:rPr>
          <w:sz w:val="28"/>
          <w:szCs w:val="28"/>
          <w:lang w:val="uk-UA"/>
        </w:rPr>
        <w:t xml:space="preserve"> нуклеотиди становлять 20% від загальної кількості нуклеотидів. Визначте склад всіх інших нуклеотидів у відсотках.</w:t>
      </w:r>
      <w:bookmarkStart w:id="0" w:name="_GoBack"/>
      <w:bookmarkEnd w:id="0"/>
    </w:p>
    <w:p w:rsidR="00B91953" w:rsidRPr="00280159" w:rsidRDefault="00B91953" w:rsidP="00B91953">
      <w:pPr>
        <w:pStyle w:val="a4"/>
        <w:tabs>
          <w:tab w:val="left" w:pos="4080"/>
        </w:tabs>
        <w:rPr>
          <w:sz w:val="28"/>
          <w:szCs w:val="28"/>
          <w:lang w:val="uk-UA"/>
        </w:rPr>
      </w:pPr>
    </w:p>
    <w:p w:rsidR="003C6883" w:rsidRDefault="003C6883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</w:p>
    <w:p w:rsidR="003C6883" w:rsidRPr="0033766D" w:rsidRDefault="003C6883" w:rsidP="0033766D">
      <w:pPr>
        <w:pStyle w:val="a4"/>
        <w:tabs>
          <w:tab w:val="left" w:pos="4080"/>
        </w:tabs>
        <w:rPr>
          <w:sz w:val="28"/>
          <w:szCs w:val="28"/>
          <w:lang w:val="uk-UA"/>
        </w:rPr>
      </w:pPr>
    </w:p>
    <w:sectPr w:rsidR="003C6883" w:rsidRPr="0033766D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1E16C4"/>
    <w:multiLevelType w:val="hybridMultilevel"/>
    <w:tmpl w:val="A810E2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F29"/>
    <w:rsid w:val="00062CFC"/>
    <w:rsid w:val="001A2839"/>
    <w:rsid w:val="00280159"/>
    <w:rsid w:val="0033766D"/>
    <w:rsid w:val="00391D55"/>
    <w:rsid w:val="003C6883"/>
    <w:rsid w:val="003E2F29"/>
    <w:rsid w:val="00753C0B"/>
    <w:rsid w:val="00755F90"/>
    <w:rsid w:val="007C35FD"/>
    <w:rsid w:val="00B9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359CF"/>
  <w15:chartTrackingRefBased/>
  <w15:docId w15:val="{FA46445E-BCE8-48A7-9C16-7535662C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76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Worker</dc:creator>
  <cp:keywords/>
  <dc:description/>
  <cp:lastModifiedBy>Worker</cp:lastModifiedBy>
  <cp:revision>3</cp:revision>
  <dcterms:created xsi:type="dcterms:W3CDTF">2020-10-11T18:51:00Z</dcterms:created>
  <dcterms:modified xsi:type="dcterms:W3CDTF">2020-10-11T19:02:00Z</dcterms:modified>
</cp:coreProperties>
</file>